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32"/>
          <w:szCs w:val="28"/>
        </w:rPr>
      </w:pPr>
      <w:r>
        <w:rPr>
          <w:rFonts w:hint="eastAsia" w:ascii="宋体" w:hAnsi="宋体" w:cs="宋体"/>
          <w:color w:val="000000"/>
          <w:kern w:val="0"/>
          <w:szCs w:val="21"/>
        </w:rPr>
        <w:t>附件1：</w:t>
      </w: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28"/>
          <w:lang w:val="en-US" w:eastAsia="zh-CN"/>
        </w:rPr>
        <w:t>2023年</w:t>
      </w:r>
      <w:r>
        <w:rPr>
          <w:rFonts w:hint="eastAsia" w:ascii="宋体" w:hAnsi="宋体" w:eastAsia="宋体" w:cs="宋体"/>
          <w:color w:val="000000"/>
          <w:kern w:val="0"/>
          <w:sz w:val="32"/>
          <w:szCs w:val="28"/>
        </w:rPr>
        <w:t>杭州萧山技师学院</w:t>
      </w:r>
      <w:r>
        <w:rPr>
          <w:rFonts w:hint="eastAsia" w:ascii="宋体" w:hAnsi="宋体" w:eastAsia="宋体" w:cs="宋体"/>
          <w:color w:val="000000"/>
          <w:kern w:val="0"/>
          <w:sz w:val="32"/>
          <w:szCs w:val="28"/>
          <w:lang w:val="en-US" w:eastAsia="zh-CN"/>
        </w:rPr>
        <w:t>事业编制教师</w:t>
      </w:r>
      <w:r>
        <w:rPr>
          <w:rFonts w:hint="eastAsia" w:ascii="宋体" w:hAnsi="宋体" w:eastAsia="宋体" w:cs="宋体"/>
          <w:color w:val="000000"/>
          <w:kern w:val="0"/>
          <w:sz w:val="32"/>
          <w:szCs w:val="28"/>
        </w:rPr>
        <w:t>招聘计划表</w:t>
      </w:r>
    </w:p>
    <w:tbl>
      <w:tblPr>
        <w:tblStyle w:val="6"/>
        <w:tblW w:w="14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740"/>
        <w:gridCol w:w="2789"/>
        <w:gridCol w:w="1471"/>
        <w:gridCol w:w="8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  <w:jc w:val="center"/>
        </w:trPr>
        <w:tc>
          <w:tcPr>
            <w:tcW w:w="152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</w:rPr>
              <w:t>岗位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</w:rPr>
              <w:t>人数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</w:rPr>
              <w:t>专业要求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</w:rPr>
              <w:t>学历要求</w:t>
            </w:r>
          </w:p>
        </w:tc>
        <w:tc>
          <w:tcPr>
            <w:tcW w:w="8367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机电一体化专业教师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suppressLineNumbers w:val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控制理论与控制工程、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机电一体化理论及其应用、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机械制造及其自动化、机械电子工程、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材料加工工程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硕士/博士</w:t>
            </w:r>
          </w:p>
        </w:tc>
        <w:tc>
          <w:tcPr>
            <w:tcW w:w="83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.硕士要求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阶段所学专业与招聘要求专业同一大类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专业。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  <w:t>2.博士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要求硕士或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阶段所学专业与招聘要求专业同一大类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专业。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若有以下情况之一，学历可放宽至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或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 w:bidi="ar"/>
              </w:rPr>
              <w:t>技工院校预备技师班（技师）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bidi="ar"/>
              </w:rPr>
              <w:t>毕业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 w:bidi="ar"/>
              </w:rPr>
              <w:t>生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本人或指导学生参加相关专业国家级一类大赛获一等奖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）本人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符合申报杭州市C类及以上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人才条件的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（3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具有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相关专业的从业经历3年及以上且具有中级及以上职称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者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4.年龄条件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）具有博士学位或副高及以上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职称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者年龄可放宽至45岁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具有硕士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学位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或中级职称者，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年龄上限可放宽至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</w:rPr>
              <w:t>周岁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信息技术一体化专业</w:t>
            </w:r>
            <w:r>
              <w:rPr>
                <w:rFonts w:hint="default" w:ascii="仿宋" w:hAnsi="仿宋" w:eastAsia="仿宋" w:cs="仿宋"/>
                <w:color w:val="auto"/>
                <w:sz w:val="18"/>
                <w:szCs w:val="18"/>
                <w:lang w:eastAsia="zh-CN"/>
              </w:rPr>
              <w:t>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412"/>
                <w:tab w:val="center" w:pos="1167"/>
              </w:tabs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电子科学与技术类、计算机科学与技术类、信息与通信工程类、软件工程类、网络空间安全类、人工智能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硕士/博士</w:t>
            </w:r>
          </w:p>
        </w:tc>
        <w:tc>
          <w:tcPr>
            <w:tcW w:w="83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rightChars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2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土木工程一体化专业</w:t>
            </w:r>
            <w:r>
              <w:rPr>
                <w:rFonts w:hint="default" w:ascii="仿宋" w:hAnsi="仿宋" w:eastAsia="仿宋" w:cs="仿宋"/>
                <w:color w:val="auto"/>
                <w:sz w:val="18"/>
                <w:szCs w:val="18"/>
                <w:lang w:eastAsia="zh-CN"/>
              </w:rPr>
              <w:t>教师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工程管理、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工程造价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土木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eastAsia="zh-CN"/>
              </w:rPr>
              <w:t>类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硕士/博士</w:t>
            </w:r>
          </w:p>
        </w:tc>
        <w:tc>
          <w:tcPr>
            <w:tcW w:w="83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684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ODBhMzk1NGI3OTg4MzEzYTgzYjU1OTI0MzhjNDEifQ=="/>
  </w:docVars>
  <w:rsids>
    <w:rsidRoot w:val="008B10BA"/>
    <w:rsid w:val="00096D4E"/>
    <w:rsid w:val="000F5BD7"/>
    <w:rsid w:val="002E2CD6"/>
    <w:rsid w:val="00341EAB"/>
    <w:rsid w:val="00391D06"/>
    <w:rsid w:val="003C3E36"/>
    <w:rsid w:val="00484393"/>
    <w:rsid w:val="00561983"/>
    <w:rsid w:val="005D0595"/>
    <w:rsid w:val="00667838"/>
    <w:rsid w:val="00772E61"/>
    <w:rsid w:val="008B10BA"/>
    <w:rsid w:val="00994B6D"/>
    <w:rsid w:val="00AC46BD"/>
    <w:rsid w:val="00AF559B"/>
    <w:rsid w:val="00B47E0E"/>
    <w:rsid w:val="00BF2716"/>
    <w:rsid w:val="00C11975"/>
    <w:rsid w:val="00DB6140"/>
    <w:rsid w:val="00DF3EBA"/>
    <w:rsid w:val="00F27285"/>
    <w:rsid w:val="01B71653"/>
    <w:rsid w:val="037C1244"/>
    <w:rsid w:val="03C33D5B"/>
    <w:rsid w:val="048B4263"/>
    <w:rsid w:val="04EE7F1F"/>
    <w:rsid w:val="050414F1"/>
    <w:rsid w:val="05570B0A"/>
    <w:rsid w:val="055F2BCB"/>
    <w:rsid w:val="05B14761"/>
    <w:rsid w:val="05C55124"/>
    <w:rsid w:val="068F0282"/>
    <w:rsid w:val="07643B00"/>
    <w:rsid w:val="079614BB"/>
    <w:rsid w:val="079C5EC0"/>
    <w:rsid w:val="08393BA7"/>
    <w:rsid w:val="08E94DDA"/>
    <w:rsid w:val="093212BB"/>
    <w:rsid w:val="0A081A6F"/>
    <w:rsid w:val="0B5807E8"/>
    <w:rsid w:val="0C281F69"/>
    <w:rsid w:val="0C8A2DDA"/>
    <w:rsid w:val="0D817B82"/>
    <w:rsid w:val="0D977627"/>
    <w:rsid w:val="0DBB5EF9"/>
    <w:rsid w:val="0E57501E"/>
    <w:rsid w:val="0E5E6115"/>
    <w:rsid w:val="103916C5"/>
    <w:rsid w:val="1092654A"/>
    <w:rsid w:val="11160F29"/>
    <w:rsid w:val="11A4434D"/>
    <w:rsid w:val="12082A51"/>
    <w:rsid w:val="126D1874"/>
    <w:rsid w:val="12F17C40"/>
    <w:rsid w:val="13412D6C"/>
    <w:rsid w:val="141A7EBE"/>
    <w:rsid w:val="14392DA0"/>
    <w:rsid w:val="14F0383F"/>
    <w:rsid w:val="150B162E"/>
    <w:rsid w:val="166B753D"/>
    <w:rsid w:val="19136789"/>
    <w:rsid w:val="19CA2A0C"/>
    <w:rsid w:val="19EA6AAF"/>
    <w:rsid w:val="1A057065"/>
    <w:rsid w:val="1A081662"/>
    <w:rsid w:val="1A9F65A7"/>
    <w:rsid w:val="1AFE7DEC"/>
    <w:rsid w:val="1B9969DF"/>
    <w:rsid w:val="1BB470D1"/>
    <w:rsid w:val="1C2F627F"/>
    <w:rsid w:val="1DEF6D8A"/>
    <w:rsid w:val="1ED32911"/>
    <w:rsid w:val="1EDE59FD"/>
    <w:rsid w:val="1F7F08CC"/>
    <w:rsid w:val="1FCA7EA0"/>
    <w:rsid w:val="211234F0"/>
    <w:rsid w:val="22016900"/>
    <w:rsid w:val="223B434C"/>
    <w:rsid w:val="227D2267"/>
    <w:rsid w:val="22AD2D70"/>
    <w:rsid w:val="23022131"/>
    <w:rsid w:val="233C2EF0"/>
    <w:rsid w:val="235B27CC"/>
    <w:rsid w:val="236444AA"/>
    <w:rsid w:val="23C640E9"/>
    <w:rsid w:val="24BB1774"/>
    <w:rsid w:val="27D04AB9"/>
    <w:rsid w:val="2809458B"/>
    <w:rsid w:val="28221B0A"/>
    <w:rsid w:val="293B0482"/>
    <w:rsid w:val="298A5BB9"/>
    <w:rsid w:val="29A273A6"/>
    <w:rsid w:val="29D81C7B"/>
    <w:rsid w:val="29E17ECF"/>
    <w:rsid w:val="2B4B437E"/>
    <w:rsid w:val="2B82035E"/>
    <w:rsid w:val="2BEF61A7"/>
    <w:rsid w:val="2C0C4FAB"/>
    <w:rsid w:val="2E7A444E"/>
    <w:rsid w:val="2EDF0755"/>
    <w:rsid w:val="30C73C53"/>
    <w:rsid w:val="312132A7"/>
    <w:rsid w:val="313528AE"/>
    <w:rsid w:val="31E249DD"/>
    <w:rsid w:val="3341553A"/>
    <w:rsid w:val="33B91574"/>
    <w:rsid w:val="351B4BCD"/>
    <w:rsid w:val="374E5A0D"/>
    <w:rsid w:val="37BA007C"/>
    <w:rsid w:val="385524C6"/>
    <w:rsid w:val="39BB5F75"/>
    <w:rsid w:val="3A0B0835"/>
    <w:rsid w:val="3B0E664A"/>
    <w:rsid w:val="3B915370"/>
    <w:rsid w:val="3C9F32D2"/>
    <w:rsid w:val="3DA91D39"/>
    <w:rsid w:val="3E11389B"/>
    <w:rsid w:val="3E815385"/>
    <w:rsid w:val="3EA73A61"/>
    <w:rsid w:val="3EDC7957"/>
    <w:rsid w:val="3F310B59"/>
    <w:rsid w:val="3FBFCD74"/>
    <w:rsid w:val="41284851"/>
    <w:rsid w:val="41524DB6"/>
    <w:rsid w:val="41B51893"/>
    <w:rsid w:val="42A17DA3"/>
    <w:rsid w:val="43276567"/>
    <w:rsid w:val="43B63EC3"/>
    <w:rsid w:val="45DC52CE"/>
    <w:rsid w:val="46103A90"/>
    <w:rsid w:val="46BF7458"/>
    <w:rsid w:val="46EF260F"/>
    <w:rsid w:val="4ADC2CEF"/>
    <w:rsid w:val="4B3D4B4E"/>
    <w:rsid w:val="4BB723E6"/>
    <w:rsid w:val="4D537EEC"/>
    <w:rsid w:val="4DFE42FC"/>
    <w:rsid w:val="4E0F0787"/>
    <w:rsid w:val="50A82C45"/>
    <w:rsid w:val="519805C3"/>
    <w:rsid w:val="52AE0F93"/>
    <w:rsid w:val="538E1C7E"/>
    <w:rsid w:val="53A616BE"/>
    <w:rsid w:val="53BB4A3D"/>
    <w:rsid w:val="546B6463"/>
    <w:rsid w:val="559B4B26"/>
    <w:rsid w:val="55D640B5"/>
    <w:rsid w:val="56440315"/>
    <w:rsid w:val="567F7FA4"/>
    <w:rsid w:val="56D454A2"/>
    <w:rsid w:val="57622102"/>
    <w:rsid w:val="57BF75A0"/>
    <w:rsid w:val="58AD0DF8"/>
    <w:rsid w:val="590A624B"/>
    <w:rsid w:val="592A1F83"/>
    <w:rsid w:val="59F82547"/>
    <w:rsid w:val="5B070568"/>
    <w:rsid w:val="5BA83AF9"/>
    <w:rsid w:val="5DC34C1A"/>
    <w:rsid w:val="5F4F0E5B"/>
    <w:rsid w:val="60D6793F"/>
    <w:rsid w:val="641065A7"/>
    <w:rsid w:val="64803865"/>
    <w:rsid w:val="648A292C"/>
    <w:rsid w:val="65B45CA6"/>
    <w:rsid w:val="67546F95"/>
    <w:rsid w:val="69210929"/>
    <w:rsid w:val="698C6808"/>
    <w:rsid w:val="69E00C13"/>
    <w:rsid w:val="6AA44353"/>
    <w:rsid w:val="6B7D7675"/>
    <w:rsid w:val="6BBD0D74"/>
    <w:rsid w:val="6C16685D"/>
    <w:rsid w:val="6C3078F9"/>
    <w:rsid w:val="6CB16B61"/>
    <w:rsid w:val="6CEA691E"/>
    <w:rsid w:val="6E115195"/>
    <w:rsid w:val="6E625D89"/>
    <w:rsid w:val="6F3FDCB2"/>
    <w:rsid w:val="6FA82065"/>
    <w:rsid w:val="730C7D29"/>
    <w:rsid w:val="73AB6E01"/>
    <w:rsid w:val="75B17B65"/>
    <w:rsid w:val="75DB1363"/>
    <w:rsid w:val="76045978"/>
    <w:rsid w:val="7722255A"/>
    <w:rsid w:val="78362761"/>
    <w:rsid w:val="790011B2"/>
    <w:rsid w:val="797E625D"/>
    <w:rsid w:val="7B2F5AC1"/>
    <w:rsid w:val="7B3D5842"/>
    <w:rsid w:val="7B5C42CC"/>
    <w:rsid w:val="7BC80D65"/>
    <w:rsid w:val="7BCE01D0"/>
    <w:rsid w:val="7C4E5B9F"/>
    <w:rsid w:val="7DFB6192"/>
    <w:rsid w:val="7E0B4F41"/>
    <w:rsid w:val="7E1370A0"/>
    <w:rsid w:val="7E3314F0"/>
    <w:rsid w:val="7E6B4D47"/>
    <w:rsid w:val="7EB6223B"/>
    <w:rsid w:val="7EB73ECF"/>
    <w:rsid w:val="7EC81C39"/>
    <w:rsid w:val="7F032C71"/>
    <w:rsid w:val="7FF9E755"/>
    <w:rsid w:val="7FFF1A49"/>
    <w:rsid w:val="AB6F57AD"/>
    <w:rsid w:val="BE935CEA"/>
    <w:rsid w:val="CFFC24D1"/>
    <w:rsid w:val="DBC93B3D"/>
    <w:rsid w:val="EBDB05E8"/>
    <w:rsid w:val="ECFDF2D8"/>
    <w:rsid w:val="F38FAC1F"/>
    <w:rsid w:val="F5B82FC6"/>
    <w:rsid w:val="F5DAAB02"/>
    <w:rsid w:val="FBFDAD9E"/>
    <w:rsid w:val="FE5B26A4"/>
    <w:rsid w:val="FEBD0D40"/>
    <w:rsid w:val="FF11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464</Words>
  <Characters>473</Characters>
  <Lines>1</Lines>
  <Paragraphs>1</Paragraphs>
  <TotalTime>160</TotalTime>
  <ScaleCrop>false</ScaleCrop>
  <LinksUpToDate>false</LinksUpToDate>
  <CharactersWithSpaces>504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2021-08-18T01:08:00Z</dcterms:created>
  <dc:creator>华 林</dc:creator>
  <cp:lastModifiedBy>非</cp:lastModifiedBy>
  <cp:lastPrinted>2023-07-10T01:41:00Z</cp:lastPrinted>
  <dcterms:modified xsi:type="dcterms:W3CDTF">2023-08-10T02:46:49Z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4D7B4F4F1FBF485AB0C49B8F6CD7393F_13</vt:lpwstr>
  </property>
</Properties>
</file>