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368" w:rightChars="-175"/>
        <w:jc w:val="left"/>
        <w:rPr>
          <w:rFonts w:hint="eastAsia" w:eastAsia="黑体"/>
          <w:b/>
          <w:sz w:val="15"/>
          <w:szCs w:val="11"/>
          <w:lang w:val="en-US" w:eastAsia="zh-Hans"/>
        </w:rPr>
      </w:pPr>
      <w:r>
        <w:rPr>
          <w:rFonts w:hint="eastAsia" w:eastAsia="黑体"/>
          <w:b/>
          <w:sz w:val="15"/>
          <w:szCs w:val="11"/>
          <w:lang w:val="en-US" w:eastAsia="zh-Hans"/>
        </w:rPr>
        <w:t>附件二</w:t>
      </w:r>
      <w:r>
        <w:rPr>
          <w:rFonts w:hint="default" w:eastAsia="黑体"/>
          <w:b/>
          <w:sz w:val="15"/>
          <w:szCs w:val="11"/>
          <w:lang w:eastAsia="zh-Hans"/>
        </w:rPr>
        <w:t>：</w:t>
      </w:r>
    </w:p>
    <w:p>
      <w:pPr>
        <w:ind w:left="-420" w:leftChars="-200" w:right="-368" w:rightChars="-175"/>
        <w:jc w:val="center"/>
        <w:rPr>
          <w:rFonts w:hint="eastAsia" w:eastAsia="黑体"/>
          <w:b/>
          <w:sz w:val="30"/>
        </w:rPr>
      </w:pPr>
      <w:bookmarkStart w:id="0" w:name="_GoBack"/>
      <w:r>
        <w:rPr>
          <w:rFonts w:hint="eastAsia" w:eastAsia="黑体"/>
          <w:b/>
          <w:sz w:val="30"/>
          <w:lang w:val="en-US" w:eastAsia="zh-Hans"/>
        </w:rPr>
        <w:t>2022年北仑职高编外用工应聘报名表</w:t>
      </w:r>
      <w:bookmarkEnd w:id="0"/>
    </w:p>
    <w:p>
      <w:pPr>
        <w:ind w:left="-420" w:leftChars="-200" w:right="-368" w:rightChars="-175" w:firstLine="420" w:firstLineChars="150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应聘岗位：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 </w:t>
      </w:r>
    </w:p>
    <w:tbl>
      <w:tblPr>
        <w:tblStyle w:val="3"/>
        <w:tblW w:w="94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481"/>
        <w:gridCol w:w="420"/>
        <w:gridCol w:w="994"/>
        <w:gridCol w:w="265"/>
        <w:gridCol w:w="783"/>
        <w:gridCol w:w="679"/>
        <w:gridCol w:w="216"/>
        <w:gridCol w:w="351"/>
        <w:gridCol w:w="567"/>
        <w:gridCol w:w="426"/>
        <w:gridCol w:w="171"/>
        <w:gridCol w:w="112"/>
        <w:gridCol w:w="1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姓名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</w:t>
            </w:r>
          </w:p>
        </w:tc>
        <w:tc>
          <w:tcPr>
            <w:tcW w:w="2294" w:type="dxa"/>
            <w:gridSpan w:val="5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597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1" w:hRule="exac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出生年月日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入党时间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（年月）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7" w:hRule="exac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民族</w:t>
            </w:r>
          </w:p>
        </w:tc>
        <w:tc>
          <w:tcPr>
            <w:tcW w:w="148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户口所在地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健康状况</w:t>
            </w:r>
          </w:p>
        </w:tc>
        <w:tc>
          <w:tcPr>
            <w:tcW w:w="116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7" w:hRule="exac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最高学历</w:t>
            </w:r>
          </w:p>
        </w:tc>
        <w:tc>
          <w:tcPr>
            <w:tcW w:w="148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教师资格证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取得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16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7" w:hRule="exac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最高学位</w:t>
            </w:r>
          </w:p>
        </w:tc>
        <w:tc>
          <w:tcPr>
            <w:tcW w:w="148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职业资格证书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116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7" w:hRule="exact"/>
          <w:jc w:val="center"/>
        </w:trPr>
        <w:tc>
          <w:tcPr>
            <w:tcW w:w="129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48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现从事专业</w:t>
            </w:r>
          </w:p>
        </w:tc>
        <w:tc>
          <w:tcPr>
            <w:tcW w:w="1048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46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婚育状况</w:t>
            </w:r>
          </w:p>
        </w:tc>
        <w:tc>
          <w:tcPr>
            <w:tcW w:w="3007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68" w:hRule="atLeast"/>
          <w:jc w:val="center"/>
        </w:trPr>
        <w:tc>
          <w:tcPr>
            <w:tcW w:w="129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详细通讯地址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3943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3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手机</w:t>
            </w:r>
          </w:p>
        </w:tc>
        <w:tc>
          <w:tcPr>
            <w:tcW w:w="244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ind w:left="-134" w:leftChars="-64"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  <w:jc w:val="center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高中开始</w:t>
            </w:r>
            <w:r>
              <w:rPr>
                <w:rFonts w:hint="default" w:ascii="仿宋_GB2312" w:eastAsia="仿宋_GB2312"/>
                <w:sz w:val="21"/>
                <w:szCs w:val="21"/>
                <w:lang w:eastAsia="zh-Hans"/>
              </w:rPr>
              <w:t>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学校名称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获学位情况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学习形式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（在职或全日制）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7" w:hRule="atLeast"/>
          <w:jc w:val="center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专业技术职务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行政职务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598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应聘理由及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其他需要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说明问题</w:t>
            </w:r>
          </w:p>
        </w:tc>
        <w:tc>
          <w:tcPr>
            <w:tcW w:w="8196" w:type="dxa"/>
            <w:gridSpan w:val="13"/>
            <w:noWrap w:val="0"/>
            <w:vAlign w:val="top"/>
          </w:tcPr>
          <w:p>
            <w:pPr>
              <w:snapToGrid w:val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67" w:hRule="atLeast"/>
          <w:jc w:val="center"/>
        </w:trPr>
        <w:tc>
          <w:tcPr>
            <w:tcW w:w="9488" w:type="dxa"/>
            <w:gridSpan w:val="14"/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承诺人（</w:t>
            </w:r>
            <w:r>
              <w:rPr>
                <w:rFonts w:hint="eastAsia" w:eastAsia="仿宋_GB2312"/>
                <w:b/>
                <w:sz w:val="24"/>
                <w:lang w:val="en-US" w:eastAsia="zh-Hans"/>
              </w:rPr>
              <w:t>手写</w:t>
            </w:r>
            <w:r>
              <w:rPr>
                <w:rFonts w:hint="eastAsia" w:eastAsia="仿宋_GB2312"/>
                <w:b/>
                <w:sz w:val="24"/>
              </w:rPr>
              <w:t>签名）：                            年    月   日</w:t>
            </w:r>
          </w:p>
        </w:tc>
      </w:tr>
    </w:tbl>
    <w:p>
      <w:pPr>
        <w:widowControl/>
        <w:spacing w:line="360" w:lineRule="exact"/>
        <w:ind w:firstLine="440" w:firstLineChars="200"/>
        <w:jc w:val="left"/>
      </w:pP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本表于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202</w:t>
      </w:r>
      <w:r>
        <w:rPr>
          <w:rFonts w:hint="default" w:ascii="仿宋_GB2312" w:hAnsi="宋体" w:eastAsia="仿宋_GB2312" w:cs="宋体"/>
          <w:color w:val="FF0000"/>
          <w:kern w:val="0"/>
          <w:sz w:val="22"/>
          <w:szCs w:val="22"/>
        </w:rPr>
        <w:t>2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年</w:t>
      </w:r>
      <w:r>
        <w:rPr>
          <w:rFonts w:hint="default" w:ascii="仿宋_GB2312" w:hAnsi="宋体" w:eastAsia="仿宋_GB2312" w:cs="宋体"/>
          <w:color w:val="FF0000"/>
          <w:kern w:val="0"/>
          <w:sz w:val="22"/>
          <w:szCs w:val="22"/>
        </w:rPr>
        <w:t>8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月</w:t>
      </w:r>
      <w:r>
        <w:rPr>
          <w:rFonts w:hint="default" w:ascii="仿宋_GB2312" w:hAnsi="宋体" w:eastAsia="仿宋_GB2312" w:cs="宋体"/>
          <w:color w:val="FF0000"/>
          <w:kern w:val="0"/>
          <w:sz w:val="22"/>
          <w:szCs w:val="22"/>
        </w:rPr>
        <w:t>10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日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前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  <w:lang w:eastAsia="zh-CN"/>
        </w:rPr>
        <w:t>，以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电子文档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  <w:lang w:eastAsia="zh-CN"/>
        </w:rPr>
        <w:t>的形式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发送到</w:t>
      </w:r>
      <w:r>
        <w:rPr>
          <w:rFonts w:ascii="宋体" w:hAnsi="宋体" w:cs="宋体"/>
          <w:color w:val="000000"/>
          <w:kern w:val="0"/>
          <w:sz w:val="24"/>
          <w:szCs w:val="21"/>
        </w:rPr>
        <w:t>blzgbgs@sina.com</w:t>
      </w:r>
    </w:p>
    <w:sectPr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隶书">
    <w:altName w:val="报隶-简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F7822B"/>
    <w:rsid w:val="2FDF35D4"/>
    <w:rsid w:val="579CD7DD"/>
    <w:rsid w:val="5B9BF1BE"/>
    <w:rsid w:val="5E7E68E0"/>
    <w:rsid w:val="6FF5F683"/>
    <w:rsid w:val="7BDFF969"/>
    <w:rsid w:val="7F9F3303"/>
    <w:rsid w:val="BCFF2055"/>
    <w:rsid w:val="D9F7822B"/>
    <w:rsid w:val="F6F18E5D"/>
    <w:rsid w:val="FB7FA159"/>
    <w:rsid w:val="FF5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2022-05-25T23:23:00Z</dcterms:created>
  <dc:creator>xiongbatianxia</dc:creator>
  <cp:lastModifiedBy>xiongbatianxia</cp:lastModifiedBy>
  <dcterms:modified xsi:type="dcterms:W3CDTF">2022-07-20T20:56:07Z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