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bCs/>
          <w:sz w:val="48"/>
          <w:u w:val="single"/>
        </w:rPr>
      </w:pPr>
    </w:p>
    <w:p>
      <w:pPr>
        <w:spacing w:line="720" w:lineRule="auto"/>
        <w:jc w:val="center"/>
        <w:rPr>
          <w:rFonts w:hint="eastAsia" w:ascii="黑体" w:hAnsi="黑体" w:eastAsia="黑体"/>
          <w:bCs/>
          <w:sz w:val="48"/>
          <w:lang w:val="en-US" w:eastAsia="zh-CN"/>
        </w:rPr>
      </w:pPr>
      <w:r>
        <w:rPr>
          <w:rFonts w:hint="eastAsia" w:ascii="黑体" w:hAnsi="黑体" w:eastAsia="黑体"/>
          <w:bCs/>
          <w:sz w:val="48"/>
        </w:rPr>
        <w:t>浙江广厦建设职业技术</w:t>
      </w:r>
      <w:r>
        <w:rPr>
          <w:rFonts w:hint="eastAsia" w:ascii="黑体" w:hAnsi="黑体" w:eastAsia="黑体"/>
          <w:bCs/>
          <w:sz w:val="48"/>
          <w:lang w:val="en-US" w:eastAsia="zh-CN"/>
        </w:rPr>
        <w:t>大学</w:t>
      </w: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引进人才登记表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ind w:firstLine="1694" w:firstLineChars="605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姓           名：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</w:t>
      </w:r>
      <w:r>
        <w:rPr>
          <w:bCs/>
          <w:sz w:val="28"/>
          <w:u w:val="single"/>
        </w:rPr>
        <w:t xml:space="preserve"> </w:t>
      </w:r>
    </w:p>
    <w:p>
      <w:pPr>
        <w:spacing w:line="900" w:lineRule="exact"/>
        <w:ind w:firstLine="1694" w:firstLineChars="605"/>
        <w:jc w:val="left"/>
        <w:rPr>
          <w:bCs/>
          <w:sz w:val="28"/>
        </w:rPr>
      </w:pPr>
      <w:r>
        <w:rPr>
          <w:rFonts w:hint="eastAsia"/>
          <w:bCs/>
          <w:sz w:val="28"/>
        </w:rPr>
        <w:t>专业、学科：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 </w:t>
      </w:r>
      <w:r>
        <w:rPr>
          <w:bCs/>
          <w:sz w:val="28"/>
        </w:rPr>
        <w:t xml:space="preserve"> </w:t>
      </w:r>
    </w:p>
    <w:p>
      <w:pPr>
        <w:spacing w:line="900" w:lineRule="exact"/>
        <w:ind w:firstLine="1694" w:firstLineChars="605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毕 业 学 校</w:t>
      </w:r>
      <w:r>
        <w:rPr>
          <w:bCs/>
          <w:sz w:val="28"/>
        </w:rPr>
        <w:t xml:space="preserve">  : </w:t>
      </w:r>
      <w:r>
        <w:rPr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                     </w:t>
      </w:r>
      <w:r>
        <w:rPr>
          <w:bCs/>
          <w:sz w:val="28"/>
          <w:u w:val="single"/>
        </w:rPr>
        <w:t xml:space="preserve">       </w:t>
      </w: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浙江广厦建设职业技术</w:t>
      </w:r>
      <w:r>
        <w:rPr>
          <w:rFonts w:hint="eastAsia"/>
          <w:bCs/>
          <w:sz w:val="28"/>
          <w:lang w:val="en-US" w:eastAsia="zh-CN"/>
        </w:rPr>
        <w:t>大学</w:t>
      </w:r>
      <w:bookmarkStart w:id="0" w:name="_GoBack"/>
      <w:bookmarkEnd w:id="0"/>
      <w:r>
        <w:rPr>
          <w:rFonts w:hint="eastAsia"/>
          <w:bCs/>
          <w:sz w:val="28"/>
        </w:rPr>
        <w:t>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 xml:space="preserve">年 </w:t>
      </w:r>
      <w:r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月 </w:t>
      </w:r>
      <w:r>
        <w:rPr>
          <w:bCs/>
          <w:sz w:val="28"/>
        </w:rPr>
        <w:t xml:space="preserve">   </w:t>
      </w:r>
      <w:r>
        <w:rPr>
          <w:rFonts w:hint="eastAsia"/>
          <w:bCs/>
          <w:sz w:val="28"/>
        </w:rPr>
        <w:t xml:space="preserve"> 日</w:t>
      </w:r>
    </w:p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一、基本情况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"/>
        <w:gridCol w:w="1019"/>
        <w:gridCol w:w="122"/>
        <w:gridCol w:w="633"/>
        <w:gridCol w:w="281"/>
        <w:gridCol w:w="482"/>
        <w:gridCol w:w="678"/>
        <w:gridCol w:w="848"/>
        <w:gridCol w:w="570"/>
        <w:gridCol w:w="1143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  高</w:t>
            </w:r>
          </w:p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应聘岗位</w:t>
            </w:r>
          </w:p>
        </w:tc>
        <w:tc>
          <w:tcPr>
            <w:tcW w:w="337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全日制毕业院校、专业、时间</w:t>
            </w:r>
          </w:p>
        </w:tc>
        <w:tc>
          <w:tcPr>
            <w:tcW w:w="336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现从事业</w:t>
            </w:r>
          </w:p>
          <w:p>
            <w:r>
              <w:rPr>
                <w:rFonts w:hint="eastAsia"/>
              </w:rPr>
              <w:t>及研究方向</w:t>
            </w:r>
          </w:p>
        </w:tc>
        <w:tc>
          <w:tcPr>
            <w:tcW w:w="27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</w:t>
            </w:r>
          </w:p>
          <w:p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2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现任行</w:t>
            </w:r>
          </w:p>
          <w:p>
            <w:pPr>
              <w:jc w:val="center"/>
            </w:pPr>
            <w:r>
              <w:rPr>
                <w:rFonts w:hint="eastAsia"/>
              </w:rPr>
              <w:t>政职务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37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3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最新研究</w:t>
            </w:r>
          </w:p>
        </w:tc>
        <w:tc>
          <w:tcPr>
            <w:tcW w:w="425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主要学</w:t>
            </w:r>
          </w:p>
          <w:p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425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4"/>
          <w:szCs w:val="28"/>
        </w:rPr>
        <w:t>（从大学填起，包括出国留学经历）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0"/>
        <w:gridCol w:w="269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534"/>
        <w:gridCol w:w="845"/>
        <w:gridCol w:w="1952"/>
        <w:gridCol w:w="499"/>
        <w:gridCol w:w="1531"/>
        <w:gridCol w:w="649"/>
        <w:gridCol w:w="619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03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60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6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4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9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专业、学科及课程建设兼职情况（近五年）</w:t>
            </w:r>
          </w:p>
          <w:tbl>
            <w:tblPr>
              <w:tblStyle w:val="5"/>
              <w:tblW w:w="847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3"/>
              <w:gridCol w:w="4717"/>
              <w:gridCol w:w="12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起止时间</w:t>
                  </w:r>
                </w:p>
              </w:tc>
              <w:tc>
                <w:tcPr>
                  <w:tcW w:w="27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73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7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73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7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3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7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3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7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3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7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3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 w:eastAsia="黑体"/>
                <w:bCs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eastAsia="黑体"/>
                <w:bCs/>
                <w:sz w:val="28"/>
                <w:szCs w:val="28"/>
              </w:rPr>
              <w:t>、获奖情况及荣誉称号（近五年）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ind w:firstLine="280" w:firstLineChars="10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六</w:t>
      </w:r>
      <w:r>
        <w:rPr>
          <w:rFonts w:hint="eastAsia" w:eastAsia="黑体"/>
          <w:bCs/>
          <w:sz w:val="28"/>
          <w:szCs w:val="28"/>
        </w:rPr>
        <w:t>、主要学术成就（近五年）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91"/>
        <w:gridCol w:w="7"/>
        <w:gridCol w:w="1572"/>
        <w:gridCol w:w="1125"/>
        <w:gridCol w:w="868"/>
        <w:gridCol w:w="334"/>
        <w:gridCol w:w="933"/>
        <w:gridCol w:w="458"/>
        <w:gridCol w:w="677"/>
        <w:gridCol w:w="584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  <w:p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期刊名称</w:t>
            </w:r>
          </w:p>
          <w:p>
            <w:pPr>
              <w:jc w:val="center"/>
            </w:pPr>
            <w:r>
              <w:rPr>
                <w:rFonts w:hint="eastAsia"/>
              </w:rPr>
              <w:t>（出版单位）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级别及</w:t>
            </w:r>
          </w:p>
          <w:p>
            <w:pPr>
              <w:jc w:val="center"/>
            </w:pPr>
            <w:r>
              <w:rPr>
                <w:rFonts w:hint="eastAsia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280" w:firstLineChars="100"/>
              <w:rPr>
                <w:b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eastAsia="黑体"/>
                <w:bCs/>
                <w:sz w:val="28"/>
                <w:szCs w:val="28"/>
              </w:rPr>
              <w:t>、服务社会工作情况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ind w:firstLine="140" w:firstLineChars="50"/>
        <w:rPr>
          <w:rFonts w:hint="eastAsia" w:eastAsia="黑体"/>
          <w:bCs/>
          <w:sz w:val="28"/>
          <w:szCs w:val="28"/>
          <w:lang w:val="en-US" w:eastAsia="zh-CN"/>
        </w:rPr>
      </w:pPr>
    </w:p>
    <w:p>
      <w:pPr>
        <w:ind w:firstLine="140" w:firstLineChars="50"/>
        <w:rPr>
          <w:rFonts w:hint="eastAsia" w:eastAsia="黑体"/>
          <w:bCs/>
          <w:sz w:val="28"/>
          <w:szCs w:val="28"/>
          <w:lang w:val="en-US" w:eastAsia="zh-CN"/>
        </w:rPr>
      </w:pPr>
    </w:p>
    <w:p>
      <w:pPr>
        <w:ind w:firstLine="140" w:firstLineChars="50"/>
        <w:rPr>
          <w:rFonts w:hint="eastAsia" w:eastAsia="黑体"/>
          <w:bCs/>
          <w:sz w:val="28"/>
          <w:szCs w:val="28"/>
          <w:lang w:val="en-US" w:eastAsia="zh-CN"/>
        </w:rPr>
      </w:pPr>
    </w:p>
    <w:p>
      <w:pPr>
        <w:ind w:firstLine="140" w:firstLineChars="50"/>
        <w:rPr>
          <w:rFonts w:hint="eastAsia" w:eastAsia="黑体"/>
          <w:bCs/>
          <w:sz w:val="28"/>
          <w:szCs w:val="28"/>
          <w:lang w:val="en-US" w:eastAsia="zh-CN"/>
        </w:rPr>
      </w:pPr>
    </w:p>
    <w:p>
      <w:pPr>
        <w:ind w:firstLine="140" w:firstLineChars="50"/>
        <w:rPr>
          <w:rFonts w:hint="eastAsia" w:eastAsia="黑体"/>
          <w:bCs/>
          <w:sz w:val="28"/>
          <w:szCs w:val="28"/>
          <w:lang w:val="en-US" w:eastAsia="zh-CN"/>
        </w:rPr>
      </w:pPr>
    </w:p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八</w:t>
      </w:r>
      <w:r>
        <w:rPr>
          <w:rFonts w:hint="eastAsia" w:eastAsia="黑体"/>
          <w:bCs/>
          <w:sz w:val="28"/>
          <w:szCs w:val="28"/>
        </w:rPr>
        <w:t>、工作设想、预期目标研究方向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工作设想应包括：教学、科研、学科团队建设及其他工作等；</w:t>
            </w:r>
          </w:p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预期目标应包括：负责的科研项目级别、数量及预期发表各类别论文篇数情况等。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工 作</w:t>
            </w:r>
          </w:p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设 想</w:t>
            </w: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exac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</w:p>
          <w:p>
            <w:pPr>
              <w:pStyle w:val="7"/>
              <w:spacing w:line="360" w:lineRule="exact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预 期</w:t>
            </w:r>
          </w:p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目 标</w:t>
            </w:r>
          </w:p>
          <w:p>
            <w:pPr>
              <w:pStyle w:val="7"/>
              <w:spacing w:line="3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研 究方 向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151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2"/>
  </w:compat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37D8"/>
    <w:rsid w:val="004358AB"/>
    <w:rsid w:val="00470F26"/>
    <w:rsid w:val="004D5758"/>
    <w:rsid w:val="004E7BE8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506E3"/>
    <w:rsid w:val="00A5521B"/>
    <w:rsid w:val="00B85FF3"/>
    <w:rsid w:val="00BC5BF3"/>
    <w:rsid w:val="00C07CC5"/>
    <w:rsid w:val="00C322EA"/>
    <w:rsid w:val="00C51BE4"/>
    <w:rsid w:val="00D57F68"/>
    <w:rsid w:val="00D64057"/>
    <w:rsid w:val="00DF4733"/>
    <w:rsid w:val="00E551AB"/>
    <w:rsid w:val="00E83A8F"/>
    <w:rsid w:val="00EA2429"/>
    <w:rsid w:val="00F3253B"/>
    <w:rsid w:val="0B9932E8"/>
    <w:rsid w:val="6B5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Char"/>
    <w:basedOn w:val="6"/>
    <w:link w:val="11"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00550-80D0-42F6-B47D-31CA2D4A46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</Words>
  <Characters>868</Characters>
  <Lines>7</Lines>
  <Paragraphs>2</Paragraphs>
  <TotalTime>4</TotalTime>
  <ScaleCrop>false</ScaleCrop>
  <LinksUpToDate>false</LinksUpToDate>
  <CharactersWithSpaces>1018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2018-05-29T06:12:00Z</dcterms:created>
  <dc:creator>Administrator</dc:creator>
  <cp:lastModifiedBy>Administrator</cp:lastModifiedBy>
  <cp:lastPrinted>2018-07-04T01:57:00Z</cp:lastPrinted>
  <dcterms:modified xsi:type="dcterms:W3CDTF">2020-06-26T06:03:16Z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