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Cs/>
          <w:color w:val="141414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141414"/>
          <w:sz w:val="44"/>
          <w:szCs w:val="44"/>
        </w:rPr>
        <w:t>台州市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</w:rPr>
        <w:t>黄岩区教育局</w:t>
      </w:r>
      <w:r>
        <w:rPr>
          <w:rFonts w:hint="eastAsia" w:ascii="方正小标宋简体" w:hAnsi="宋体" w:eastAsia="方正小标宋简体"/>
          <w:bCs/>
          <w:color w:val="141414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bCs/>
          <w:color w:val="141414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bCs/>
          <w:color w:val="141414"/>
          <w:sz w:val="44"/>
          <w:szCs w:val="44"/>
        </w:rPr>
        <w:t>年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</w:rPr>
        <w:t>公开招聘教师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  <w:lang w:eastAsia="zh-CN"/>
        </w:rPr>
        <w:t>进入面试人员递补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</w:rPr>
        <w:t>公告</w:t>
      </w:r>
    </w:p>
    <w:p>
      <w:pPr>
        <w:rPr>
          <w:rFonts w:ascii="宋体" w:eastAsia="宋体" w:cs="宋体"/>
          <w:color w:val="000000"/>
          <w:kern w:val="0"/>
          <w:sz w:val="24"/>
          <w:szCs w:val="24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根据《公告》规定精神，</w:t>
      </w:r>
      <w:r>
        <w:rPr>
          <w:rFonts w:hint="eastAsia" w:ascii="仿宋_GB2312" w:eastAsia="仿宋_GB2312"/>
          <w:sz w:val="30"/>
          <w:szCs w:val="30"/>
          <w:lang w:eastAsia="zh-CN"/>
        </w:rPr>
        <w:t>李宁宇等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2位应聘者资格复审合格，递补进入面试。</w:t>
      </w:r>
      <w:r>
        <w:rPr>
          <w:rFonts w:hint="eastAsia" w:ascii="仿宋_GB2312" w:eastAsia="仿宋_GB2312"/>
          <w:sz w:val="30"/>
          <w:szCs w:val="30"/>
        </w:rPr>
        <w:t>具体情况公布如下：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tbl>
      <w:tblPr>
        <w:tblStyle w:val="2"/>
        <w:tblW w:w="8165" w:type="dxa"/>
        <w:tblInd w:w="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583"/>
        <w:gridCol w:w="1283"/>
        <w:gridCol w:w="1667"/>
        <w:gridCol w:w="1733"/>
      </w:tblGrid>
      <w:tr>
        <w:trPr>
          <w:trHeight w:val="585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中小学信息技术教师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20200012013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李宁宇</w:t>
            </w:r>
          </w:p>
          <w:bookmarkEnd w:id="0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初中历史与社会教师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20200015011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尤金芳</w:t>
            </w:r>
          </w:p>
        </w:tc>
      </w:tr>
    </w:tbl>
    <w:p>
      <w:pPr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ind w:firstLine="600" w:firstLineChars="20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台州市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黄岩区教育局</w:t>
      </w:r>
    </w:p>
    <w:p>
      <w:pPr>
        <w:ind w:firstLine="600" w:firstLineChars="200"/>
        <w:jc w:val="right"/>
        <w:rPr>
          <w:rFonts w:ascii="仿宋_GB2312" w:hAnsi="黑体" w:eastAsia="仿宋_GB2312"/>
          <w:bCs/>
          <w:color w:val="141414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>20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20</w:t>
      </w:r>
      <w:r>
        <w:rPr>
          <w:rFonts w:ascii="仿宋_GB2312" w:hAnsi="宋体" w:eastAsia="仿宋_GB2312" w:cs="宋体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 7</w:t>
      </w:r>
      <w:r>
        <w:rPr>
          <w:rFonts w:ascii="仿宋_GB2312" w:hAnsi="宋体" w:eastAsia="仿宋_GB2312" w:cs="宋体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15 </w:t>
      </w:r>
      <w:r>
        <w:rPr>
          <w:rFonts w:ascii="仿宋_GB2312" w:hAnsi="宋体" w:eastAsia="仿宋_GB2312" w:cs="宋体"/>
          <w:kern w:val="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D0"/>
    <w:rsid w:val="00105006"/>
    <w:rsid w:val="001C0057"/>
    <w:rsid w:val="001E0F0F"/>
    <w:rsid w:val="004B0CFC"/>
    <w:rsid w:val="004D3089"/>
    <w:rsid w:val="008E5FD0"/>
    <w:rsid w:val="009F337C"/>
    <w:rsid w:val="00A17239"/>
    <w:rsid w:val="00A42E18"/>
    <w:rsid w:val="00C85640"/>
    <w:rsid w:val="00CF011F"/>
    <w:rsid w:val="00DE36E9"/>
    <w:rsid w:val="00E034C2"/>
    <w:rsid w:val="00E11D31"/>
    <w:rsid w:val="00EA43D1"/>
    <w:rsid w:val="0725420F"/>
    <w:rsid w:val="0BC64F10"/>
    <w:rsid w:val="16B5611E"/>
    <w:rsid w:val="268A04FF"/>
    <w:rsid w:val="2E430CB6"/>
    <w:rsid w:val="369F1238"/>
    <w:rsid w:val="44CF4330"/>
    <w:rsid w:val="52ED25BC"/>
    <w:rsid w:val="58213223"/>
    <w:rsid w:val="6BE6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206</Characters>
  <Lines>1</Lines>
  <Paragraphs>1</Paragraphs>
  <TotalTime>34</TotalTime>
  <ScaleCrop>false</ScaleCrop>
  <LinksUpToDate>false</LinksUpToDate>
  <CharactersWithSpaces>241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2019-03-25T00:56:00Z</dcterms:created>
  <dc:creator>胡伊娜/区教育局</dc:creator>
  <cp:lastModifiedBy>Administrator</cp:lastModifiedBy>
  <cp:lastPrinted>2018-03-26T03:37:00Z</cp:lastPrinted>
  <dcterms:modified xsi:type="dcterms:W3CDTF">2020-07-15T10:02:16Z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